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0986" w14:textId="77777777" w:rsidR="00757D7F" w:rsidRDefault="00757D7F">
      <w:r>
        <w:t>様式第１号</w:t>
      </w:r>
    </w:p>
    <w:p w14:paraId="64001E2A" w14:textId="77777777" w:rsidR="00757D7F" w:rsidRDefault="00757D7F">
      <w:pPr>
        <w:spacing w:line="356" w:lineRule="exact"/>
        <w:jc w:val="center"/>
      </w:pPr>
      <w:r>
        <w:rPr>
          <w:b/>
          <w:sz w:val="26"/>
        </w:rPr>
        <w:t>減　免　申　請　書</w:t>
      </w:r>
    </w:p>
    <w:p w14:paraId="73920BD8" w14:textId="77777777" w:rsidR="00757D7F" w:rsidRDefault="00757D7F"/>
    <w:p w14:paraId="44DD4E76" w14:textId="77777777" w:rsidR="00757D7F" w:rsidRDefault="00757D7F">
      <w:pPr>
        <w:wordWrap w:val="0"/>
        <w:jc w:val="right"/>
      </w:pPr>
      <w:r>
        <w:t>令和　　年　　月　　日</w:t>
      </w:r>
    </w:p>
    <w:p w14:paraId="7917DB68" w14:textId="77777777" w:rsidR="00757D7F" w:rsidRDefault="00757D7F"/>
    <w:p w14:paraId="23491D1E" w14:textId="77777777" w:rsidR="00757D7F" w:rsidRDefault="00757D7F">
      <w:r>
        <w:t>徳　島　県　知　事　　殿</w:t>
      </w:r>
    </w:p>
    <w:p w14:paraId="46EED6F3" w14:textId="77777777" w:rsidR="00757D7F" w:rsidRDefault="00757D7F"/>
    <w:p w14:paraId="53B8F3F4" w14:textId="77777777" w:rsidR="00757D7F" w:rsidRDefault="00757D7F">
      <w:r>
        <w:rPr>
          <w:spacing w:val="-1"/>
        </w:rPr>
        <w:t xml:space="preserve">                                   </w:t>
      </w:r>
      <w:r>
        <w:rPr>
          <w:u w:val="single" w:color="000000"/>
        </w:rPr>
        <w:t xml:space="preserve">住　　所　　　　　　　　　　　　　　　　</w:t>
      </w:r>
    </w:p>
    <w:p w14:paraId="7973C302" w14:textId="77777777" w:rsidR="00757D7F" w:rsidRDefault="00757D7F"/>
    <w:p w14:paraId="690D2F17" w14:textId="77777777" w:rsidR="00757D7F" w:rsidRDefault="00757D7F">
      <w:r>
        <w:rPr>
          <w:spacing w:val="-1"/>
        </w:rPr>
        <w:t xml:space="preserve">                                   </w:t>
      </w:r>
      <w:r>
        <w:rPr>
          <w:u w:val="single" w:color="000000"/>
        </w:rPr>
        <w:t xml:space="preserve">氏　　名　　　　　　　　　　　　　　　　</w:t>
      </w:r>
    </w:p>
    <w:p w14:paraId="39D47FDD" w14:textId="77777777" w:rsidR="00757D7F" w:rsidRDefault="00757D7F">
      <w:r>
        <w:rPr>
          <w:spacing w:val="-1"/>
        </w:rPr>
        <w:t xml:space="preserve">                                                </w:t>
      </w:r>
    </w:p>
    <w:p w14:paraId="283A1A74" w14:textId="77777777" w:rsidR="00757D7F" w:rsidRDefault="00757D7F">
      <w:r>
        <w:rPr>
          <w:spacing w:val="-1"/>
        </w:rPr>
        <w:t xml:space="preserve">                                   </w:t>
      </w:r>
      <w:r>
        <w:rPr>
          <w:u w:val="single" w:color="000000"/>
        </w:rPr>
        <w:t xml:space="preserve">電話番号　　　　　　　　　　　　　　　　</w:t>
      </w:r>
    </w:p>
    <w:p w14:paraId="58158D76" w14:textId="77777777" w:rsidR="00757D7F" w:rsidRDefault="00757D7F"/>
    <w:p w14:paraId="4DE0BFFB" w14:textId="77777777" w:rsidR="00757D7F" w:rsidRDefault="00757D7F">
      <w:r>
        <w:t xml:space="preserve">　次の手数料について</w:t>
      </w:r>
      <w:r w:rsidR="0094501B">
        <w:t>，</w:t>
      </w:r>
      <w:r>
        <w:t>徳島県危機管理環境関係手数料条例第５条の規定により，減免の申請をします。</w:t>
      </w:r>
    </w:p>
    <w:p w14:paraId="4231F167" w14:textId="77777777" w:rsidR="00757D7F" w:rsidRDefault="00757D7F">
      <w:r>
        <w:rPr>
          <w:spacing w:val="-1"/>
        </w:rPr>
        <w:t xml:space="preserve"> </w:t>
      </w:r>
    </w:p>
    <w:p w14:paraId="1106C181" w14:textId="77777777" w:rsidR="00757D7F" w:rsidRDefault="00757D7F">
      <w:r>
        <w:rPr>
          <w:b/>
        </w:rPr>
        <w:t>１　手数料の種類</w:t>
      </w:r>
      <w:r>
        <w:t>（該当する手数料に○を付けてください）</w:t>
      </w:r>
    </w:p>
    <w:p w14:paraId="4B3A3779" w14:textId="77777777" w:rsidR="00757D7F" w:rsidRDefault="00757D7F"/>
    <w:p w14:paraId="136EECFC" w14:textId="77777777" w:rsidR="00757D7F" w:rsidRDefault="00757D7F">
      <w:r>
        <w:rPr>
          <w:spacing w:val="-1"/>
        </w:rPr>
        <w:t xml:space="preserve">    </w:t>
      </w:r>
      <w:r>
        <w:t>・高圧ガス製造保安責任者免状再交付手数料</w:t>
      </w:r>
    </w:p>
    <w:p w14:paraId="218632BA" w14:textId="77777777" w:rsidR="00757D7F" w:rsidRDefault="00757D7F"/>
    <w:p w14:paraId="3454BF5F" w14:textId="77777777" w:rsidR="00757D7F" w:rsidRDefault="00757D7F">
      <w:pPr>
        <w:ind w:left="425"/>
      </w:pPr>
      <w:r>
        <w:t>・高圧ガス販売主任者免状再交付手数料</w:t>
      </w:r>
    </w:p>
    <w:p w14:paraId="323E6306" w14:textId="77777777" w:rsidR="00757D7F" w:rsidRDefault="00757D7F"/>
    <w:p w14:paraId="1E69A9E9" w14:textId="77777777" w:rsidR="00757D7F" w:rsidRDefault="00757D7F">
      <w:pPr>
        <w:ind w:left="425"/>
      </w:pPr>
      <w:r>
        <w:t>・液化石油ガス設備士免状再交付手数料</w:t>
      </w:r>
    </w:p>
    <w:p w14:paraId="56A8031F" w14:textId="77777777" w:rsidR="00757D7F" w:rsidRDefault="00757D7F"/>
    <w:p w14:paraId="068C8DF0" w14:textId="77777777" w:rsidR="00757D7F" w:rsidRDefault="00757D7F">
      <w:pPr>
        <w:ind w:left="425"/>
      </w:pPr>
      <w:r>
        <w:t>・危険物取扱者免状再交付手数料</w:t>
      </w:r>
    </w:p>
    <w:p w14:paraId="592DE336" w14:textId="77777777" w:rsidR="00757D7F" w:rsidRDefault="00757D7F"/>
    <w:p w14:paraId="50728334" w14:textId="77777777" w:rsidR="00757D7F" w:rsidRDefault="00757D7F">
      <w:pPr>
        <w:ind w:left="425"/>
      </w:pPr>
      <w:r>
        <w:t>・消防設備士免状再交付手数料</w:t>
      </w:r>
    </w:p>
    <w:p w14:paraId="54205401" w14:textId="77777777" w:rsidR="00757D7F" w:rsidRDefault="00757D7F"/>
    <w:p w14:paraId="77439CB3" w14:textId="77777777" w:rsidR="00757D7F" w:rsidRDefault="00757D7F">
      <w:pPr>
        <w:ind w:left="425"/>
      </w:pPr>
      <w:r>
        <w:t>・火薬類取扱保安責任者免状再交付手数料</w:t>
      </w:r>
    </w:p>
    <w:p w14:paraId="77DF8645" w14:textId="77777777" w:rsidR="00757D7F" w:rsidRDefault="00757D7F"/>
    <w:p w14:paraId="552F0006" w14:textId="77777777" w:rsidR="00757D7F" w:rsidRDefault="00757D7F">
      <w:pPr>
        <w:ind w:left="425"/>
      </w:pPr>
      <w:r>
        <w:t>・火薬類製造保安責任者免状再交付手数料</w:t>
      </w:r>
    </w:p>
    <w:p w14:paraId="0720C2DF" w14:textId="77777777" w:rsidR="00757D7F" w:rsidRDefault="00757D7F"/>
    <w:p w14:paraId="0EE08C94" w14:textId="77777777" w:rsidR="00757D7F" w:rsidRDefault="00757D7F">
      <w:r>
        <w:rPr>
          <w:b/>
        </w:rPr>
        <w:t>２　減免を必要とする理由</w:t>
      </w:r>
    </w:p>
    <w:p w14:paraId="577DB9A5" w14:textId="77777777" w:rsidR="00757D7F" w:rsidRDefault="00757D7F"/>
    <w:p w14:paraId="0D47CB68" w14:textId="77777777" w:rsidR="00757D7F" w:rsidRDefault="00757D7F">
      <w:pPr>
        <w:ind w:left="425"/>
      </w:pPr>
      <w:r>
        <w:t>令和６年能登半島地震による再交付手数料の減免措置</w:t>
      </w:r>
    </w:p>
    <w:p w14:paraId="16530DCE" w14:textId="77777777" w:rsidR="00757D7F" w:rsidRDefault="00757D7F"/>
    <w:p w14:paraId="0B455415" w14:textId="77777777" w:rsidR="00757D7F" w:rsidRDefault="00757D7F">
      <w:r>
        <w:rPr>
          <w:b/>
        </w:rPr>
        <w:t>３　添付書類</w:t>
      </w:r>
    </w:p>
    <w:p w14:paraId="7DB75E9A" w14:textId="77777777" w:rsidR="00757D7F" w:rsidRDefault="00757D7F">
      <w:r>
        <w:t xml:space="preserve">　　り災証明書の写し</w:t>
      </w:r>
    </w:p>
    <w:p w14:paraId="7EB523E4" w14:textId="77777777" w:rsidR="00757D7F" w:rsidRDefault="00757D7F"/>
    <w:p w14:paraId="062EDC0A" w14:textId="77777777" w:rsidR="00757D7F" w:rsidRDefault="00757D7F">
      <w:pPr>
        <w:ind w:left="425" w:hanging="425"/>
      </w:pPr>
      <w:r>
        <w:rPr>
          <w:spacing w:val="-1"/>
        </w:rPr>
        <w:t xml:space="preserve">  </w:t>
      </w:r>
      <w:r>
        <w:t>※り災証明書に申請者の記載がない場合は，同一世帯の者であることを確認できるもの（住民票，運転免許証の写し等）を添付すること。</w:t>
      </w:r>
    </w:p>
    <w:sectPr w:rsidR="00757D7F" w:rsidSect="0094501B">
      <w:footnotePr>
        <w:numRestart w:val="eachPage"/>
      </w:footnotePr>
      <w:endnotePr>
        <w:numFmt w:val="decimal"/>
      </w:endnotePr>
      <w:pgSz w:w="11906" w:h="16838"/>
      <w:pgMar w:top="1701" w:right="1644" w:bottom="1701" w:left="1644" w:header="1134" w:footer="0" w:gutter="0"/>
      <w:cols w:space="720"/>
      <w:docGrid w:type="linesAndChars" w:linePitch="30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0545" w14:textId="77777777" w:rsidR="00757D7F" w:rsidRDefault="00757D7F">
      <w:pPr>
        <w:spacing w:before="358"/>
      </w:pPr>
      <w:r>
        <w:continuationSeparator/>
      </w:r>
    </w:p>
  </w:endnote>
  <w:endnote w:type="continuationSeparator" w:id="0">
    <w:p w14:paraId="25BAC63E" w14:textId="77777777" w:rsidR="00757D7F" w:rsidRDefault="00757D7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2900" w14:textId="77777777" w:rsidR="00757D7F" w:rsidRDefault="00757D7F">
      <w:pPr>
        <w:spacing w:before="358"/>
      </w:pPr>
      <w:r>
        <w:continuationSeparator/>
      </w:r>
    </w:p>
  </w:footnote>
  <w:footnote w:type="continuationSeparator" w:id="0">
    <w:p w14:paraId="28B33F6D" w14:textId="77777777" w:rsidR="00757D7F" w:rsidRDefault="00757D7F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01B"/>
    <w:rsid w:val="00757D7F"/>
    <w:rsid w:val="0094501B"/>
    <w:rsid w:val="00B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6C6985"/>
  <w15:chartTrackingRefBased/>
  <w15:docId w15:val="{57107E29-999F-4877-B1FA-E7976DC7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tomoda tetsuya</cp:lastModifiedBy>
  <cp:revision>2</cp:revision>
  <cp:lastPrinted>2018-07-27T01:27:00Z</cp:lastPrinted>
  <dcterms:created xsi:type="dcterms:W3CDTF">2024-01-26T06:27:00Z</dcterms:created>
  <dcterms:modified xsi:type="dcterms:W3CDTF">2024-01-26T06:27:00Z</dcterms:modified>
</cp:coreProperties>
</file>